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669" w:rsidRPr="00434669" w:rsidRDefault="00434669" w:rsidP="00434669">
      <w:pPr>
        <w:spacing w:after="0" w:line="240" w:lineRule="auto"/>
        <w:rPr>
          <w:u w:val="single"/>
        </w:rPr>
      </w:pPr>
      <w:r w:rsidRPr="00434669">
        <w:rPr>
          <w:u w:val="single"/>
        </w:rPr>
        <w:t>Перечень документов, предъявляемых для проведения экспертизы деятельности по обращению с отходами:</w:t>
      </w:r>
    </w:p>
    <w:p w:rsidR="00434669" w:rsidRDefault="00434669" w:rsidP="00434669">
      <w:pPr>
        <w:spacing w:after="0" w:line="240" w:lineRule="auto"/>
      </w:pPr>
      <w:r>
        <w:t xml:space="preserve">1. Материалы обоснования намечаемой деятельности по транспортированию отходов I-IV классов опасности, содержащие следующую информацию (текстовая часть в формате </w:t>
      </w:r>
      <w:proofErr w:type="spellStart"/>
      <w:r>
        <w:t>Word</w:t>
      </w:r>
      <w:proofErr w:type="spellEnd"/>
      <w:r>
        <w:t xml:space="preserve">, табличные материалы в формате </w:t>
      </w:r>
      <w:proofErr w:type="spellStart"/>
      <w:r>
        <w:t>Exel</w:t>
      </w:r>
      <w:proofErr w:type="spellEnd"/>
      <w:r>
        <w:t>):</w:t>
      </w:r>
    </w:p>
    <w:p w:rsidR="00434669" w:rsidRDefault="00434669" w:rsidP="00434669">
      <w:pPr>
        <w:spacing w:after="0" w:line="240" w:lineRule="auto"/>
      </w:pPr>
      <w:r>
        <w:t>– полные реквизиты предприятия (ИНН, КПП, ОГРН, ФИО и должность руководителя, телефон, эл. почта);</w:t>
      </w:r>
    </w:p>
    <w:p w:rsidR="00434669" w:rsidRDefault="00434669" w:rsidP="00434669">
      <w:pPr>
        <w:spacing w:after="0" w:line="240" w:lineRule="auto"/>
      </w:pPr>
      <w:r>
        <w:t>– реквизиты учредительных документов (свидетельство о постановке на учет, свидетельство о государственной регистрации, устав, учредительный договор, положение, свидетельство о внесении изменений в учредительные документы, сведения из ЕГРЮЛ или ЕГРИП); – реквизиты документов, подтверждающие право собственности и/или аренды зданий, строений, сооружений, помещений, оборудования и иного имущества, используемых для осуществления деятельности по транспортированию отходов (свидетельства, договора, паспорта транспортных средств и т.п.);</w:t>
      </w:r>
    </w:p>
    <w:p w:rsidR="00434669" w:rsidRDefault="00434669" w:rsidP="00434669">
      <w:pPr>
        <w:spacing w:after="0" w:line="240" w:lineRule="auto"/>
      </w:pPr>
      <w:r>
        <w:t>– краткая характеристика предприятия, сведения о хозяйственной и иной деятельности, виды деятельности;</w:t>
      </w:r>
    </w:p>
    <w:p w:rsidR="00434669" w:rsidRDefault="00434669" w:rsidP="00434669">
      <w:pPr>
        <w:spacing w:after="0" w:line="240" w:lineRule="auto"/>
      </w:pPr>
      <w:r>
        <w:t>– описание месторасположения предприятия (</w:t>
      </w:r>
      <w:proofErr w:type="spellStart"/>
      <w:r>
        <w:t>промплощадка</w:t>
      </w:r>
      <w:proofErr w:type="spellEnd"/>
      <w:r>
        <w:t xml:space="preserve"> используемая для стоянки, хранения, ремонта транспортных средств, сбора отходов);</w:t>
      </w:r>
    </w:p>
    <w:p w:rsidR="00434669" w:rsidRDefault="00434669" w:rsidP="00434669">
      <w:pPr>
        <w:spacing w:after="0" w:line="240" w:lineRule="auto"/>
      </w:pPr>
      <w:r>
        <w:t>– сведения об ориентировочном размере санитарно-защитной зоны (СЗЗ) объекта в соответствии с СанПиНом 2.2.1/2.1.1.1200-03, установлении СЗЗ, расстоянии до ближайших нормируемых объектов, наличии нормируемых объектов в СЗЗ;</w:t>
      </w:r>
    </w:p>
    <w:p w:rsidR="00434669" w:rsidRDefault="00434669" w:rsidP="00434669">
      <w:pPr>
        <w:spacing w:after="0" w:line="240" w:lineRule="auto"/>
      </w:pPr>
      <w:r>
        <w:t>– сведения об отходах, с которыми планируется осуществлять деятельность по транспортированию по форме таблицы:</w:t>
      </w:r>
    </w:p>
    <w:p w:rsidR="00434669" w:rsidRDefault="00434669" w:rsidP="00434669">
      <w:pPr>
        <w:spacing w:after="0" w:line="240" w:lineRule="auto"/>
      </w:pPr>
      <w:r>
        <w:t>– сведения о документе, в котором отражен порядок обращения с отходами (технический регламент, проект обращения с отходами, паспорт предприятия, ТУ, инструкция и т.п.); – сведения о договорах на передачу отходов при транспортировании специализированным организациям;</w:t>
      </w:r>
    </w:p>
    <w:p w:rsidR="00434669" w:rsidRDefault="00434669" w:rsidP="00434669">
      <w:pPr>
        <w:spacing w:after="0" w:line="240" w:lineRule="auto"/>
      </w:pPr>
      <w:r>
        <w:t>– сведения о транспортных средствах, с которыми планируется осуществлять деятельность по транспортированию отходов (модель, марка, наименование (тип), год изготовления, идентификационный № (VIN), государственный регистрационный знак, серия и № паспорта транспортного средства);</w:t>
      </w:r>
    </w:p>
    <w:p w:rsidR="00434669" w:rsidRDefault="00434669" w:rsidP="00434669">
      <w:pPr>
        <w:spacing w:after="0" w:line="240" w:lineRule="auto"/>
      </w:pPr>
      <w:r>
        <w:t>– сведения о местах стоянки и хранения транспортных средств;</w:t>
      </w:r>
    </w:p>
    <w:p w:rsidR="00434669" w:rsidRDefault="00434669" w:rsidP="00434669">
      <w:pPr>
        <w:spacing w:after="0" w:line="240" w:lineRule="auto"/>
      </w:pPr>
      <w:r>
        <w:t>– сведения о прохождении технического осмотра транспортных средств (реквизиты диагностических карт);</w:t>
      </w:r>
    </w:p>
    <w:p w:rsidR="00434669" w:rsidRDefault="00434669" w:rsidP="00434669">
      <w:pPr>
        <w:spacing w:after="0" w:line="240" w:lineRule="auto"/>
      </w:pPr>
      <w:r>
        <w:t>– сведения о техническом обслуживании и ремонте транспортных средств (реквизиты договора);</w:t>
      </w:r>
    </w:p>
    <w:p w:rsidR="00434669" w:rsidRDefault="00434669" w:rsidP="00434669">
      <w:pPr>
        <w:spacing w:after="0" w:line="240" w:lineRule="auto"/>
      </w:pPr>
      <w:r>
        <w:t>– сведения о санитарной обработке (мойке) транспортных средств и тары для перевозки отходов;</w:t>
      </w:r>
    </w:p>
    <w:p w:rsidR="00434669" w:rsidRDefault="00434669" w:rsidP="00434669">
      <w:pPr>
        <w:spacing w:after="0" w:line="240" w:lineRule="auto"/>
      </w:pPr>
      <w:r>
        <w:t>– сведения о санитарной обработке (дезинфекции) транспортных средств и тары для перевозки отходов (для ТКО, медицинских и биологических отходов); – сведения об оснащении транспортных средств специальным оборудованием и знаками;</w:t>
      </w:r>
    </w:p>
    <w:p w:rsidR="00434669" w:rsidRDefault="00434669" w:rsidP="00434669">
      <w:pPr>
        <w:spacing w:after="0" w:line="240" w:lineRule="auto"/>
      </w:pPr>
      <w:r>
        <w:t>– описание процесса погрузки-разгрузки отходов, способов механизации и герметизации работ;</w:t>
      </w:r>
    </w:p>
    <w:p w:rsidR="00434669" w:rsidRDefault="00434669" w:rsidP="00434669">
      <w:pPr>
        <w:spacing w:after="0" w:line="240" w:lineRule="auto"/>
      </w:pPr>
      <w:r>
        <w:t>– описание процесса транспортирования отходов: транспортных средств и способов перевозки в них отходов различных классов опасности;</w:t>
      </w:r>
    </w:p>
    <w:p w:rsidR="00434669" w:rsidRDefault="00434669" w:rsidP="00434669">
      <w:pPr>
        <w:spacing w:after="0" w:line="240" w:lineRule="auto"/>
      </w:pPr>
      <w:r>
        <w:t>– сведения о наличии специализированной тары для транспортирования отходов различных классов опасности;</w:t>
      </w:r>
    </w:p>
    <w:p w:rsidR="00434669" w:rsidRDefault="00434669" w:rsidP="00434669">
      <w:pPr>
        <w:spacing w:after="0" w:line="240" w:lineRule="auto"/>
      </w:pPr>
      <w:r>
        <w:t>– сведения о наличие в конструкции транспортных средств дополнительного оборудования для обеспечения устойчивости емкостей во время транспортирования;</w:t>
      </w:r>
    </w:p>
    <w:p w:rsidR="00434669" w:rsidRDefault="00434669" w:rsidP="00434669">
      <w:pPr>
        <w:spacing w:after="0" w:line="240" w:lineRule="auto"/>
      </w:pPr>
      <w:r>
        <w:t xml:space="preserve">– сведения об отходах, образующихся в результате собственной деятельности в форме таблицы (наименование и код по ФККО, класс опасности в соответствии с СП 2.1.7.1386-03, </w:t>
      </w:r>
      <w:proofErr w:type="spellStart"/>
      <w:r>
        <w:t>отходообразующий</w:t>
      </w:r>
      <w:proofErr w:type="spellEnd"/>
      <w:r>
        <w:t xml:space="preserve"> вид деятельности, места конечного размещения), в </w:t>
      </w:r>
      <w:proofErr w:type="spellStart"/>
      <w:r>
        <w:t>т.ч</w:t>
      </w:r>
      <w:proofErr w:type="spellEnd"/>
      <w:r>
        <w:t xml:space="preserve">.: – сведения об отнесении отходов к классам опасности по СП 2.1.7.1386-03 (реквизиты экспертного заключения аккредитованной организации, письма о согласовании классов опасности отходов с </w:t>
      </w:r>
      <w:proofErr w:type="spellStart"/>
      <w:r>
        <w:t>Роспотребнадзором</w:t>
      </w:r>
      <w:proofErr w:type="spellEnd"/>
      <w:r>
        <w:t xml:space="preserve">); – сведения о местах накопления отходов на территории предприятия (место и способ хранения, тип тары, наличие водонепроницаемого покрытия (тип покрытия), наличие ограждения, навеса, сети ливнестоков и т.п.); – сведения об </w:t>
      </w:r>
      <w:proofErr w:type="spellStart"/>
      <w:r>
        <w:t>объѐмах</w:t>
      </w:r>
      <w:proofErr w:type="spellEnd"/>
      <w:r>
        <w:t xml:space="preserve"> накопления и периодичности вывоза отходов с территории предприятия (информация по предельному накоплению отходов на </w:t>
      </w:r>
      <w:r>
        <w:lastRenderedPageBreak/>
        <w:t>территории предприятия); – сведения о договорах на передачу отходов специализированным организациям;</w:t>
      </w:r>
    </w:p>
    <w:p w:rsidR="00434669" w:rsidRDefault="00434669" w:rsidP="00434669">
      <w:pPr>
        <w:spacing w:after="0" w:line="240" w:lineRule="auto"/>
      </w:pPr>
      <w:r>
        <w:t>- сведения об оценке возможного воздействия намечаемой деятельности по транспортированию отходов на окружающую среду.</w:t>
      </w:r>
    </w:p>
    <w:p w:rsidR="00434669" w:rsidRDefault="00434669" w:rsidP="00434669">
      <w:pPr>
        <w:spacing w:after="0" w:line="240" w:lineRule="auto"/>
      </w:pPr>
      <w:r>
        <w:t>2. Приложения, подтверждающие информацию, представленную в материалах обоснования намечаемой деятельности (в формате PDF и др.): – учредительные документы; – документы, подтверждающие право собственности на имущество, используемое для осуществления деятельности по транспортированию отходов; – санитарно-эпидемиологическое заключение на проект санитарно-защитной зоны;</w:t>
      </w:r>
    </w:p>
    <w:p w:rsidR="00434669" w:rsidRDefault="00434669" w:rsidP="00434669">
      <w:pPr>
        <w:spacing w:after="0" w:line="240" w:lineRule="auto"/>
      </w:pPr>
      <w:r>
        <w:t xml:space="preserve">– ситуационная карта-схема расположения </w:t>
      </w:r>
      <w:proofErr w:type="spellStart"/>
      <w:r>
        <w:t>промплощадки</w:t>
      </w:r>
      <w:proofErr w:type="spellEnd"/>
      <w:r>
        <w:t xml:space="preserve"> предприятия относительно ближайшей жилой застройки; – документ, в котором отражен порядок обращения с отходами; – диагностические карты транспортных средств; – паспорта транспортных средств;</w:t>
      </w:r>
    </w:p>
    <w:p w:rsidR="00434669" w:rsidRDefault="00434669" w:rsidP="00434669">
      <w:pPr>
        <w:spacing w:after="0" w:line="240" w:lineRule="auto"/>
      </w:pPr>
      <w:r>
        <w:t>– свидетельства о регистрации транспортных средств;</w:t>
      </w:r>
    </w:p>
    <w:p w:rsidR="00434669" w:rsidRDefault="00434669" w:rsidP="00434669">
      <w:pPr>
        <w:spacing w:after="0" w:line="240" w:lineRule="auto"/>
      </w:pPr>
      <w:r>
        <w:t>– свидетельства ДОПОГ (наличие при перевозке опасных грузов);</w:t>
      </w:r>
    </w:p>
    <w:p w:rsidR="00434669" w:rsidRDefault="00434669" w:rsidP="00434669">
      <w:pPr>
        <w:spacing w:after="0" w:line="240" w:lineRule="auto"/>
      </w:pPr>
      <w:r>
        <w:t>– договора на ремонт и техническое обслуживание транспортных средств;</w:t>
      </w:r>
    </w:p>
    <w:p w:rsidR="00434669" w:rsidRDefault="00434669" w:rsidP="00434669">
      <w:pPr>
        <w:spacing w:after="0" w:line="240" w:lineRule="auto"/>
      </w:pPr>
      <w:r>
        <w:t>– договора на санитарную обработку (мойку, дезинфекцию) транспортных средств и тары; – договора на приобретение специализированной тары;</w:t>
      </w:r>
    </w:p>
    <w:p w:rsidR="00434669" w:rsidRDefault="00434669" w:rsidP="00434669">
      <w:pPr>
        <w:spacing w:after="0" w:line="240" w:lineRule="auto"/>
      </w:pPr>
      <w:r>
        <w:t>– экспертное заключение об установлении классов опасности отходов для среды обитания и здоровья человека;</w:t>
      </w:r>
    </w:p>
    <w:p w:rsidR="00434669" w:rsidRDefault="00434669" w:rsidP="00434669">
      <w:pPr>
        <w:spacing w:after="0" w:line="240" w:lineRule="auto"/>
      </w:pPr>
      <w:r>
        <w:t>– письмо Роспотребнадзора о согласовании классов опасности отходов для среды обитания и здоровья человека; – договора на передачу отходов специализированным организациям. 3. Фотоотчет, подтверждающий информацию, представленную в материалах обоснования намечаемой деятельности:</w:t>
      </w:r>
    </w:p>
    <w:p w:rsidR="00434669" w:rsidRDefault="00434669" w:rsidP="00434669">
      <w:pPr>
        <w:spacing w:after="0" w:line="240" w:lineRule="auto"/>
      </w:pPr>
      <w:r>
        <w:t>– транспортных средств (общий вид и вид с государственным регистрационным знаком);</w:t>
      </w:r>
    </w:p>
    <w:p w:rsidR="00434669" w:rsidRDefault="00434669" w:rsidP="00434669">
      <w:pPr>
        <w:spacing w:after="0" w:line="240" w:lineRule="auto"/>
      </w:pPr>
      <w:r>
        <w:t>– места стоянки и хранения транспортных средств;</w:t>
      </w:r>
    </w:p>
    <w:p w:rsidR="00434669" w:rsidRDefault="00434669" w:rsidP="00434669">
      <w:pPr>
        <w:spacing w:after="0" w:line="240" w:lineRule="auto"/>
      </w:pPr>
      <w:r>
        <w:t>– тара для перевозки отходов;</w:t>
      </w:r>
    </w:p>
    <w:p w:rsidR="00434669" w:rsidRDefault="00434669" w:rsidP="00434669">
      <w:pPr>
        <w:spacing w:after="0" w:line="240" w:lineRule="auto"/>
      </w:pPr>
      <w:r>
        <w:t>– места накопления отходов;</w:t>
      </w:r>
    </w:p>
    <w:p w:rsidR="00434669" w:rsidRDefault="00434669" w:rsidP="00434669">
      <w:pPr>
        <w:spacing w:after="0" w:line="240" w:lineRule="auto"/>
      </w:pPr>
      <w:r>
        <w:t>– тара для накопления отходов.</w:t>
      </w:r>
    </w:p>
    <w:p w:rsidR="00434669" w:rsidRDefault="00434669" w:rsidP="00434669">
      <w:pPr>
        <w:spacing w:after="0" w:line="240" w:lineRule="auto"/>
      </w:pPr>
    </w:p>
    <w:p w:rsidR="00434669" w:rsidRPr="00434669" w:rsidRDefault="00434669" w:rsidP="00434669">
      <w:pPr>
        <w:spacing w:after="0" w:line="240" w:lineRule="auto"/>
        <w:rPr>
          <w:u w:val="single"/>
        </w:rPr>
      </w:pPr>
      <w:r w:rsidRPr="00434669">
        <w:rPr>
          <w:u w:val="single"/>
        </w:rPr>
        <w:t>Перечень документов, предъявляемых для проведения экспертизы мед. деятельности:</w:t>
      </w:r>
    </w:p>
    <w:p w:rsidR="00434669" w:rsidRDefault="00434669" w:rsidP="00434669">
      <w:pPr>
        <w:spacing w:after="0" w:line="240" w:lineRule="auto"/>
      </w:pPr>
      <w:r>
        <w:t>1) Учредительные документы:</w:t>
      </w:r>
    </w:p>
    <w:p w:rsidR="00434669" w:rsidRDefault="00434669" w:rsidP="00434669">
      <w:pPr>
        <w:spacing w:after="0" w:line="240" w:lineRule="auto"/>
      </w:pPr>
      <w:r>
        <w:t>-Устав</w:t>
      </w:r>
    </w:p>
    <w:p w:rsidR="00434669" w:rsidRDefault="00434669" w:rsidP="00434669">
      <w:pPr>
        <w:spacing w:after="0" w:line="240" w:lineRule="auto"/>
      </w:pPr>
      <w:r>
        <w:t>-Свидетельство о постановке на учет в налоговой службе</w:t>
      </w:r>
    </w:p>
    <w:p w:rsidR="00434669" w:rsidRDefault="00434669" w:rsidP="00434669">
      <w:pPr>
        <w:spacing w:after="0" w:line="240" w:lineRule="auto"/>
      </w:pPr>
      <w:r>
        <w:t>- Свидетельство о регистрации юридического лица</w:t>
      </w:r>
    </w:p>
    <w:p w:rsidR="00434669" w:rsidRDefault="00434669" w:rsidP="00434669">
      <w:pPr>
        <w:spacing w:after="0" w:line="240" w:lineRule="auto"/>
      </w:pPr>
      <w:r>
        <w:t>- Приказ о назначении директора</w:t>
      </w:r>
    </w:p>
    <w:p w:rsidR="00434669" w:rsidRDefault="00434669" w:rsidP="00434669">
      <w:pPr>
        <w:spacing w:after="0" w:line="240" w:lineRule="auto"/>
      </w:pPr>
      <w:r>
        <w:t>- Лицензия учреждения на медицинский вид деятельности</w:t>
      </w:r>
    </w:p>
    <w:p w:rsidR="00434669" w:rsidRDefault="00434669" w:rsidP="00434669">
      <w:pPr>
        <w:spacing w:after="0" w:line="240" w:lineRule="auto"/>
      </w:pPr>
      <w:r>
        <w:t>2) Документы подтверждающие право владения помещениями - Договор аренды или Свидетельство о праве собственности или выписка из ЕГРН.</w:t>
      </w:r>
    </w:p>
    <w:p w:rsidR="00434669" w:rsidRDefault="00434669" w:rsidP="00434669">
      <w:pPr>
        <w:spacing w:after="0" w:line="240" w:lineRule="auto"/>
      </w:pPr>
      <w:r>
        <w:t xml:space="preserve">3) План с указанием площадей и высот помещений (план БТИ). На плане указание наименований помещений, с обязательным указанием и вспомогательных помещений: холл/регистратура, гардероб для посетителей, гардероб для персонала, комната персонала, туалеты, помещения хранения уборочного инвентаря и </w:t>
      </w:r>
      <w:proofErr w:type="spellStart"/>
      <w:r>
        <w:t>дезсредств</w:t>
      </w:r>
      <w:proofErr w:type="spellEnd"/>
      <w:r>
        <w:t>, помещение ОМО и т.п.</w:t>
      </w:r>
    </w:p>
    <w:p w:rsidR="00434669" w:rsidRDefault="00434669" w:rsidP="00434669">
      <w:pPr>
        <w:spacing w:after="0" w:line="240" w:lineRule="auto"/>
      </w:pPr>
      <w:r>
        <w:t>4) Перечень технологического оборудования с указанием наименования и количество (приложить сертификаты соответствия и/или регистрационное удостоверение) или в виде таблицы, где указано наименования оборудования с номерами сертификатов соответствия и/или регистрационного удостоверения.</w:t>
      </w:r>
    </w:p>
    <w:p w:rsidR="00434669" w:rsidRDefault="00434669" w:rsidP="00434669">
      <w:pPr>
        <w:spacing w:after="0" w:line="240" w:lineRule="auto"/>
      </w:pPr>
      <w:r>
        <w:t>5) Договора:</w:t>
      </w:r>
    </w:p>
    <w:p w:rsidR="00434669" w:rsidRDefault="00434669" w:rsidP="00434669">
      <w:pPr>
        <w:spacing w:after="0" w:line="240" w:lineRule="auto"/>
      </w:pPr>
      <w:r>
        <w:t>- на вывоз отходов класса «А»</w:t>
      </w:r>
    </w:p>
    <w:p w:rsidR="00434669" w:rsidRDefault="00434669" w:rsidP="00434669">
      <w:pPr>
        <w:spacing w:after="0" w:line="240" w:lineRule="auto"/>
      </w:pPr>
      <w:r>
        <w:t>- на вывоз отходов класса «Б»</w:t>
      </w:r>
    </w:p>
    <w:p w:rsidR="00434669" w:rsidRDefault="00434669" w:rsidP="00434669">
      <w:pPr>
        <w:spacing w:after="0" w:line="240" w:lineRule="auto"/>
      </w:pPr>
      <w:r>
        <w:t>-на вывоз отходов класса «Г»</w:t>
      </w:r>
    </w:p>
    <w:p w:rsidR="00434669" w:rsidRDefault="00434669" w:rsidP="00434669">
      <w:pPr>
        <w:spacing w:after="0" w:line="240" w:lineRule="auto"/>
      </w:pPr>
      <w:r>
        <w:t>- на проведение дератизации и дезинсекции</w:t>
      </w:r>
    </w:p>
    <w:p w:rsidR="00434669" w:rsidRDefault="00434669" w:rsidP="00434669">
      <w:pPr>
        <w:spacing w:after="0" w:line="240" w:lineRule="auto"/>
      </w:pPr>
      <w:r>
        <w:t>- стирку спецодежды</w:t>
      </w:r>
    </w:p>
    <w:p w:rsidR="00434669" w:rsidRDefault="00434669" w:rsidP="00434669">
      <w:pPr>
        <w:spacing w:after="0" w:line="240" w:lineRule="auto"/>
      </w:pPr>
      <w:r>
        <w:t>-договор на обслуживание медицинской техники и оборудования</w:t>
      </w:r>
    </w:p>
    <w:p w:rsidR="00434669" w:rsidRDefault="00434669" w:rsidP="00434669">
      <w:pPr>
        <w:spacing w:after="0" w:line="240" w:lineRule="auto"/>
      </w:pPr>
      <w:r>
        <w:t>6) Документы на вентиляционную систему:</w:t>
      </w:r>
    </w:p>
    <w:p w:rsidR="00434669" w:rsidRDefault="00434669" w:rsidP="00434669">
      <w:pPr>
        <w:spacing w:after="0" w:line="240" w:lineRule="auto"/>
      </w:pPr>
      <w:r>
        <w:lastRenderedPageBreak/>
        <w:t>-Паспорт на вентиляционную систему</w:t>
      </w:r>
    </w:p>
    <w:p w:rsidR="00434669" w:rsidRDefault="00434669" w:rsidP="00434669">
      <w:pPr>
        <w:spacing w:after="0" w:line="240" w:lineRule="auto"/>
      </w:pPr>
      <w:r>
        <w:t xml:space="preserve">- акт проверки системы вентиляции </w:t>
      </w:r>
    </w:p>
    <w:p w:rsidR="00434669" w:rsidRDefault="00434669" w:rsidP="00434669">
      <w:pPr>
        <w:spacing w:after="0" w:line="240" w:lineRule="auto"/>
      </w:pPr>
      <w:r>
        <w:t>-акт о проведении дезинфекции системы вентиляции (если вентиляция обслуживает помещения более 1 года);</w:t>
      </w:r>
    </w:p>
    <w:p w:rsidR="00434669" w:rsidRDefault="00434669" w:rsidP="00434669">
      <w:pPr>
        <w:spacing w:after="0" w:line="240" w:lineRule="auto"/>
      </w:pPr>
      <w:r>
        <w:t>7) пояснительная записка с указанием:</w:t>
      </w:r>
    </w:p>
    <w:p w:rsidR="00434669" w:rsidRDefault="00434669" w:rsidP="00434669">
      <w:pPr>
        <w:spacing w:after="0" w:line="240" w:lineRule="auto"/>
      </w:pPr>
      <w:r>
        <w:t>-графика работы врачей</w:t>
      </w:r>
    </w:p>
    <w:p w:rsidR="00434669" w:rsidRDefault="00434669" w:rsidP="00434669">
      <w:pPr>
        <w:spacing w:after="0" w:line="240" w:lineRule="auto"/>
      </w:pPr>
      <w:r>
        <w:t>-наличие источника резервного горячего водоснабжения (где установлен, марка, литраж, в какие помещения идет разводка)</w:t>
      </w:r>
    </w:p>
    <w:p w:rsidR="00434669" w:rsidRDefault="00434669" w:rsidP="00434669">
      <w:pPr>
        <w:spacing w:after="0" w:line="240" w:lineRule="auto"/>
      </w:pPr>
      <w:r>
        <w:t>8) Схемы и инструкции обращения с отходами</w:t>
      </w:r>
    </w:p>
    <w:p w:rsidR="00434669" w:rsidRDefault="00434669" w:rsidP="00434669">
      <w:pPr>
        <w:spacing w:after="0" w:line="240" w:lineRule="auto"/>
      </w:pPr>
      <w:r>
        <w:t>9) Протоколы лабораторных испытаний (микроклимат освещенность, шум, радиология, воздух на хим. показатели, вода)</w:t>
      </w:r>
    </w:p>
    <w:p w:rsidR="00434669" w:rsidRDefault="00434669" w:rsidP="00434669">
      <w:pPr>
        <w:spacing w:after="0" w:line="240" w:lineRule="auto"/>
      </w:pPr>
      <w:r>
        <w:t>10) Сертификаты на отделочные материалы</w:t>
      </w:r>
    </w:p>
    <w:p w:rsidR="00434669" w:rsidRDefault="00434669" w:rsidP="00434669">
      <w:pPr>
        <w:spacing w:after="0" w:line="240" w:lineRule="auto"/>
      </w:pPr>
      <w:r>
        <w:t>11) фотоматериалы (фото входной группы в здание, кабинетов, холла, комнаты персонала, туалетов, помещений хранения мед. отходов, помещения хранения предметов уборки и тому подобное) На фотографии должно быть видно раковину со смесителем, бактерицидную лампу, потолок с лампами, рабочее место врача.</w:t>
      </w:r>
    </w:p>
    <w:p w:rsidR="00434669" w:rsidRDefault="00434669" w:rsidP="00434669">
      <w:pPr>
        <w:spacing w:after="0" w:line="240" w:lineRule="auto"/>
      </w:pPr>
      <w:r>
        <w:t>дополнительно при размещении ИИИ (рентгеновского аппарата):</w:t>
      </w:r>
    </w:p>
    <w:p w:rsidR="00434669" w:rsidRDefault="00434669" w:rsidP="00434669">
      <w:pPr>
        <w:spacing w:after="0" w:line="240" w:lineRule="auto"/>
      </w:pPr>
      <w:r>
        <w:t xml:space="preserve">16) санитарно-эпидемиологическое заключение на рентгеновский аппарат; </w:t>
      </w:r>
    </w:p>
    <w:p w:rsidR="00434669" w:rsidRDefault="00434669" w:rsidP="00434669">
      <w:pPr>
        <w:spacing w:after="0" w:line="240" w:lineRule="auto"/>
      </w:pPr>
      <w:r>
        <w:t xml:space="preserve">17) лицензия учреждения на медицинскую деятельность (если есть) </w:t>
      </w:r>
    </w:p>
    <w:p w:rsidR="00434669" w:rsidRDefault="00434669" w:rsidP="00434669">
      <w:pPr>
        <w:spacing w:after="0" w:line="240" w:lineRule="auto"/>
      </w:pPr>
      <w:r>
        <w:t xml:space="preserve">18) заверенная копия регистрационного удостоверения Минздрава России на рентгеновский аппарат; </w:t>
      </w:r>
    </w:p>
    <w:p w:rsidR="00434669" w:rsidRDefault="00434669" w:rsidP="00434669">
      <w:pPr>
        <w:spacing w:after="0" w:line="240" w:lineRule="auto"/>
      </w:pPr>
      <w:r>
        <w:t xml:space="preserve">19) технологический проект на рентгеновский кабинет; </w:t>
      </w:r>
    </w:p>
    <w:p w:rsidR="00434669" w:rsidRDefault="00434669" w:rsidP="00434669">
      <w:pPr>
        <w:spacing w:after="0" w:line="240" w:lineRule="auto"/>
      </w:pPr>
      <w:r>
        <w:t xml:space="preserve">20)  акт на скрытые работы; </w:t>
      </w:r>
    </w:p>
    <w:p w:rsidR="00434669" w:rsidRDefault="00434669" w:rsidP="00434669">
      <w:pPr>
        <w:spacing w:after="0" w:line="240" w:lineRule="auto"/>
      </w:pPr>
      <w:r>
        <w:t xml:space="preserve">21) эксплуатационная документация на рентгеновский аппарат; </w:t>
      </w:r>
    </w:p>
    <w:p w:rsidR="00434669" w:rsidRDefault="00434669" w:rsidP="00434669">
      <w:pPr>
        <w:spacing w:after="0" w:line="240" w:lineRule="auto"/>
      </w:pPr>
      <w:r>
        <w:t xml:space="preserve">22) технический паспорт на рентгеновский кабинет; </w:t>
      </w:r>
    </w:p>
    <w:p w:rsidR="00434669" w:rsidRDefault="00434669" w:rsidP="00434669">
      <w:pPr>
        <w:spacing w:after="0" w:line="240" w:lineRule="auto"/>
      </w:pPr>
      <w:r>
        <w:t xml:space="preserve">23) акты проверки эффективности вентиляции (при наличии вентиляционных систем); </w:t>
      </w:r>
    </w:p>
    <w:p w:rsidR="00434669" w:rsidRDefault="00434669" w:rsidP="00434669">
      <w:pPr>
        <w:spacing w:after="0" w:line="240" w:lineRule="auto"/>
      </w:pPr>
      <w:r>
        <w:t xml:space="preserve">24) акты испытания устройства защитного заземления с указанием сопротивления растекания тока основных заземлителей, актов проверки состояния сети заземления медицинского оборудования и электроустановок, протоколов измерения сопротивления изоляции проводов и кабелей; </w:t>
      </w:r>
    </w:p>
    <w:p w:rsidR="00434669" w:rsidRDefault="00434669" w:rsidP="00434669">
      <w:pPr>
        <w:spacing w:after="0" w:line="240" w:lineRule="auto"/>
      </w:pPr>
      <w:r>
        <w:t>25) инструкция по охране труда, включающая требования по радиационной безопасности, по предупреждению и ликвидации радиационных аварий;</w:t>
      </w:r>
    </w:p>
    <w:p w:rsidR="00434669" w:rsidRDefault="00434669" w:rsidP="00434669">
      <w:pPr>
        <w:spacing w:after="0" w:line="240" w:lineRule="auto"/>
      </w:pPr>
      <w:r>
        <w:t xml:space="preserve">26) контрольно-технический журнал на рентгеновский аппарат; </w:t>
      </w:r>
    </w:p>
    <w:p w:rsidR="00434669" w:rsidRDefault="00434669" w:rsidP="00434669">
      <w:pPr>
        <w:spacing w:after="0" w:line="240" w:lineRule="auto"/>
      </w:pPr>
      <w:r>
        <w:t xml:space="preserve">27) приказ об отнесении работающих лиц к персоналу групп А и Б; </w:t>
      </w:r>
    </w:p>
    <w:p w:rsidR="00434669" w:rsidRDefault="00434669" w:rsidP="00434669">
      <w:pPr>
        <w:spacing w:after="0" w:line="240" w:lineRule="auto"/>
      </w:pPr>
      <w:r>
        <w:t xml:space="preserve">28) приказ о назначении лиц, ответственных за радиационную безопасность, учет и хранение рентгеновских аппаратов, производственный радиационный контроль; </w:t>
      </w:r>
    </w:p>
    <w:p w:rsidR="00434669" w:rsidRDefault="00434669" w:rsidP="00434669">
      <w:pPr>
        <w:spacing w:after="0" w:line="240" w:lineRule="auto"/>
      </w:pPr>
      <w:r>
        <w:t xml:space="preserve">29) документ об обучении персонала по радиационной безопасности; </w:t>
      </w:r>
    </w:p>
    <w:p w:rsidR="00434669" w:rsidRDefault="00434669" w:rsidP="00434669">
      <w:pPr>
        <w:spacing w:after="0" w:line="240" w:lineRule="auto"/>
      </w:pPr>
      <w:r>
        <w:t xml:space="preserve">30) заключения медицинской комиссии о прохождении персоналом группы А предварительных и периодических медицинских осмотров; </w:t>
      </w:r>
    </w:p>
    <w:p w:rsidR="00434669" w:rsidRDefault="00434669" w:rsidP="00434669">
      <w:pPr>
        <w:spacing w:after="0" w:line="240" w:lineRule="auto"/>
      </w:pPr>
      <w:r>
        <w:t xml:space="preserve">31) журнал регистрации инструктажа на рабочем месте (при обследовании); </w:t>
      </w:r>
    </w:p>
    <w:p w:rsidR="00434669" w:rsidRDefault="00434669" w:rsidP="00434669">
      <w:pPr>
        <w:spacing w:after="0" w:line="240" w:lineRule="auto"/>
      </w:pPr>
      <w:r>
        <w:t xml:space="preserve">32) карточки учета индивидуальных доз облучения персонала (при обследовании); </w:t>
      </w:r>
    </w:p>
    <w:p w:rsidR="00434669" w:rsidRDefault="00434669" w:rsidP="00434669">
      <w:pPr>
        <w:spacing w:after="0" w:line="240" w:lineRule="auto"/>
      </w:pPr>
      <w:r>
        <w:t>33) документы, подтверждающие учет индивидуальных доз облучения пациентов (журнал, лист учета, база данных и т.д.)-при обследовании;</w:t>
      </w:r>
    </w:p>
    <w:p w:rsidR="00434669" w:rsidRDefault="00434669" w:rsidP="00434669">
      <w:pPr>
        <w:spacing w:after="0" w:line="240" w:lineRule="auto"/>
      </w:pPr>
      <w:r>
        <w:t xml:space="preserve">- протоколы дозиметрических измерений; </w:t>
      </w:r>
    </w:p>
    <w:p w:rsidR="00434669" w:rsidRDefault="00434669" w:rsidP="00434669">
      <w:pPr>
        <w:spacing w:after="0" w:line="240" w:lineRule="auto"/>
      </w:pPr>
      <w:r>
        <w:t xml:space="preserve">- протоколы контроля эксплуатационных параметров аппарата; </w:t>
      </w:r>
    </w:p>
    <w:p w:rsidR="00434669" w:rsidRDefault="00434669" w:rsidP="00434669">
      <w:pPr>
        <w:spacing w:after="0" w:line="240" w:lineRule="auto"/>
      </w:pPr>
      <w:r>
        <w:t>- протоколы испытаний индивидуальных и передвижных средств радиационной защиты;</w:t>
      </w:r>
    </w:p>
    <w:p w:rsidR="00434669" w:rsidRDefault="00434669" w:rsidP="00434669">
      <w:pPr>
        <w:spacing w:after="0" w:line="240" w:lineRule="auto"/>
      </w:pPr>
      <w:r>
        <w:t>- протоколы дозиметрических измерений для планирования рентгенотерапии.</w:t>
      </w:r>
    </w:p>
    <w:p w:rsidR="00434669" w:rsidRDefault="00434669" w:rsidP="00434669">
      <w:pPr>
        <w:spacing w:after="0" w:line="240" w:lineRule="auto"/>
      </w:pPr>
    </w:p>
    <w:p w:rsidR="00434669" w:rsidRPr="00434669" w:rsidRDefault="00434669" w:rsidP="00434669">
      <w:pPr>
        <w:spacing w:after="0" w:line="240" w:lineRule="auto"/>
        <w:rPr>
          <w:u w:val="single"/>
        </w:rPr>
      </w:pPr>
      <w:r w:rsidRPr="00434669">
        <w:rPr>
          <w:u w:val="single"/>
        </w:rPr>
        <w:t>Перечень документов, предъявляемых для проведения экспертизы образовательной деятельности:</w:t>
      </w:r>
    </w:p>
    <w:p w:rsidR="00434669" w:rsidRDefault="00434669" w:rsidP="00434669">
      <w:pPr>
        <w:spacing w:after="0" w:line="240" w:lineRule="auto"/>
      </w:pPr>
      <w:r>
        <w:t>- Устав организации</w:t>
      </w:r>
    </w:p>
    <w:p w:rsidR="00434669" w:rsidRDefault="00434669" w:rsidP="00434669">
      <w:pPr>
        <w:spacing w:after="0" w:line="240" w:lineRule="auto"/>
      </w:pPr>
      <w:r>
        <w:t>- Выписка из ЕГРЮЛ/ЕГРИП</w:t>
      </w:r>
    </w:p>
    <w:p w:rsidR="00434669" w:rsidRDefault="00434669" w:rsidP="00434669">
      <w:pPr>
        <w:spacing w:after="0" w:line="240" w:lineRule="auto"/>
      </w:pPr>
      <w:r>
        <w:t xml:space="preserve">- Документ (свидетельство о праве собственности, договор аренды помещений и др.), подтверждающий наличие на праве собственности или на ином законном основании зданий, </w:t>
      </w:r>
      <w:r>
        <w:lastRenderedPageBreak/>
        <w:t>строений, сооружений и (или) помещений (копия, заверенная подписью руководителя и печатью организации-заявителя)</w:t>
      </w:r>
    </w:p>
    <w:p w:rsidR="00434669" w:rsidRDefault="00434669" w:rsidP="00434669">
      <w:pPr>
        <w:spacing w:after="0" w:line="240" w:lineRule="auto"/>
      </w:pPr>
      <w:r>
        <w:t>- Свидетельство о государственной регистрации права на земельный участок (копия, заверенная подписью руководителя и печатью организации-заявителя)</w:t>
      </w:r>
    </w:p>
    <w:p w:rsidR="00434669" w:rsidRDefault="00434669" w:rsidP="00434669">
      <w:pPr>
        <w:spacing w:after="0" w:line="240" w:lineRule="auto"/>
      </w:pPr>
      <w:r>
        <w:t>- План участка с указанием зонирования территории; сооружений на территории, в т. ч. площадки для сбора отходов, парковки машин посетителей и служебных машин</w:t>
      </w:r>
    </w:p>
    <w:p w:rsidR="00434669" w:rsidRDefault="00434669" w:rsidP="00434669">
      <w:pPr>
        <w:spacing w:after="0" w:line="240" w:lineRule="auto"/>
      </w:pPr>
      <w:r>
        <w:t>- Технический паспорт БТИ с экспликацией помещений и (или) поэтажный план помещения (копия, заверенная подписью руководителя и печатью организации-заявителя)</w:t>
      </w:r>
    </w:p>
    <w:p w:rsidR="00434669" w:rsidRDefault="00434669" w:rsidP="00434669">
      <w:pPr>
        <w:spacing w:after="0" w:line="240" w:lineRule="auto"/>
      </w:pPr>
      <w:r>
        <w:t xml:space="preserve">- Акт приемки (ввода в эксплуатацию) - для учреждений после капитального ремонта, вновь выстроенных </w:t>
      </w:r>
    </w:p>
    <w:p w:rsidR="00434669" w:rsidRDefault="00434669" w:rsidP="00434669">
      <w:pPr>
        <w:spacing w:after="0" w:line="240" w:lineRule="auto"/>
      </w:pPr>
      <w:r>
        <w:t>- Список технологического и холодильного оборудования на пищеблоке, заверенный подписью руководителя и печатью организации-заявителя)</w:t>
      </w:r>
    </w:p>
    <w:p w:rsidR="00434669" w:rsidRDefault="00434669" w:rsidP="00434669">
      <w:pPr>
        <w:spacing w:after="0" w:line="240" w:lineRule="auto"/>
      </w:pPr>
      <w:r>
        <w:t xml:space="preserve">- Акты ревизии технологического и холодильного оборудования, давностью не больше года </w:t>
      </w:r>
    </w:p>
    <w:p w:rsidR="00434669" w:rsidRDefault="00434669" w:rsidP="00434669">
      <w:pPr>
        <w:spacing w:after="0" w:line="240" w:lineRule="auto"/>
      </w:pPr>
      <w:r>
        <w:t>- Акт обследования, технического освидетельствования (ревизии) вентиляционной системы (давность не больше года)</w:t>
      </w:r>
    </w:p>
    <w:p w:rsidR="00434669" w:rsidRDefault="00434669" w:rsidP="00434669">
      <w:pPr>
        <w:spacing w:after="0" w:line="240" w:lineRule="auto"/>
      </w:pPr>
      <w:r>
        <w:t>- Акт обследования, технического освидетельствования (ревизии) систем горячего и холодного водоснабжения (давность не больше года)</w:t>
      </w:r>
    </w:p>
    <w:p w:rsidR="00434669" w:rsidRDefault="00434669" w:rsidP="00434669">
      <w:pPr>
        <w:spacing w:after="0" w:line="240" w:lineRule="auto"/>
      </w:pPr>
      <w:r>
        <w:t>- Акт обследования, технического освидетельствования (ревизии) систем отопления (давность не больше года)</w:t>
      </w:r>
    </w:p>
    <w:p w:rsidR="00434669" w:rsidRDefault="00434669" w:rsidP="00434669">
      <w:pPr>
        <w:spacing w:after="0" w:line="240" w:lineRule="auto"/>
      </w:pPr>
      <w:r>
        <w:t>- Акт обследования, технического освидетельствования (ревизии) системы канализования (давность не больше года)</w:t>
      </w:r>
    </w:p>
    <w:p w:rsidR="00434669" w:rsidRDefault="00434669" w:rsidP="00434669">
      <w:pPr>
        <w:spacing w:after="0" w:line="240" w:lineRule="auto"/>
      </w:pPr>
      <w:r>
        <w:t>- Справка/ Акт о выполнении работ по дезинсекции и дератизации и аккарицидной обработки территории</w:t>
      </w:r>
    </w:p>
    <w:p w:rsidR="00434669" w:rsidRDefault="00434669" w:rsidP="00434669">
      <w:pPr>
        <w:spacing w:after="0" w:line="240" w:lineRule="auto"/>
      </w:pPr>
      <w:r>
        <w:t>- Акта об осмотре малых архитектурных/игровых форм, установленных на открытой игровой площадке</w:t>
      </w:r>
    </w:p>
    <w:p w:rsidR="00434669" w:rsidRDefault="00434669" w:rsidP="00434669">
      <w:pPr>
        <w:spacing w:after="0" w:line="240" w:lineRule="auto"/>
      </w:pPr>
      <w:r>
        <w:t>- Протоколы лабораторных испытаний: искусственной освещенности, параметров микроклимата, уровня ЭМИ, питьевой воды, горячей воды, радона, уровня МЭД гамма излучения, воздуха закрытых помещений</w:t>
      </w:r>
    </w:p>
    <w:p w:rsidR="00434669" w:rsidRDefault="00434669" w:rsidP="00434669">
      <w:pPr>
        <w:spacing w:after="0" w:line="240" w:lineRule="auto"/>
      </w:pPr>
      <w:r>
        <w:t>- Документы, свидетельствующие о безопасности мебели, оборудования, в том числе игрового и дидактического, постельного белья и постельных принадлежностей; отделочных материалов, использованных при проведении ремонтных работ</w:t>
      </w:r>
    </w:p>
    <w:p w:rsidR="00434669" w:rsidRDefault="00434669" w:rsidP="00434669">
      <w:pPr>
        <w:spacing w:after="0" w:line="240" w:lineRule="auto"/>
      </w:pPr>
      <w:r>
        <w:t>- Договора: на вывоз ТБО, на проведении дератизации, дезинсекции и аккарицидной обработке территории, на оказани</w:t>
      </w:r>
      <w:bookmarkStart w:id="0" w:name="_GoBack"/>
      <w:bookmarkEnd w:id="0"/>
      <w:r>
        <w:t xml:space="preserve">е услуг по вывозу и утилизации медицинских отходов класса «Б» (для </w:t>
      </w:r>
      <w:proofErr w:type="spellStart"/>
      <w:proofErr w:type="gramStart"/>
      <w:r>
        <w:t>мед.блока</w:t>
      </w:r>
      <w:proofErr w:type="spellEnd"/>
      <w:proofErr w:type="gramEnd"/>
      <w:r>
        <w:t>), по сбору, транспортированию и обезвреживанию ртутьсодержащих отходов (перегоревшие лампы), поставку бутилированной воды, на оказание услуг по обеспечению питанием, на оказание медицинских услуг, на оказание услуг по стирке белья.</w:t>
      </w:r>
    </w:p>
    <w:p w:rsidR="00434669" w:rsidRDefault="00434669" w:rsidP="00434669">
      <w:pPr>
        <w:spacing w:after="0" w:line="240" w:lineRule="auto"/>
      </w:pPr>
    </w:p>
    <w:p w:rsidR="00434669" w:rsidRPr="00434669" w:rsidRDefault="00434669" w:rsidP="00434669">
      <w:pPr>
        <w:spacing w:after="0" w:line="240" w:lineRule="auto"/>
        <w:rPr>
          <w:u w:val="single"/>
        </w:rPr>
      </w:pPr>
      <w:r w:rsidRPr="00434669">
        <w:rPr>
          <w:u w:val="single"/>
        </w:rPr>
        <w:t>Перечень документов, предъявляемых для проведения экспертизы фармацевтической деятельности:</w:t>
      </w:r>
    </w:p>
    <w:p w:rsidR="00434669" w:rsidRDefault="00434669" w:rsidP="00434669">
      <w:pPr>
        <w:spacing w:after="0" w:line="240" w:lineRule="auto"/>
      </w:pPr>
      <w:r>
        <w:t>1) Учредительные документы (Устав, Свидетельство о постановке на учет в налоговой службе, Свидетельство о регистрации юридического лица, Приказ о назначении директора)</w:t>
      </w:r>
    </w:p>
    <w:p w:rsidR="00434669" w:rsidRDefault="00434669" w:rsidP="00434669">
      <w:pPr>
        <w:spacing w:after="0" w:line="240" w:lineRule="auto"/>
      </w:pPr>
      <w:r>
        <w:t>2) Документы подтверждающие право владения помещениями (Договор аренды, Свидетельство о праве собственности или выписка из ЕГРН)</w:t>
      </w:r>
    </w:p>
    <w:p w:rsidR="00434669" w:rsidRDefault="00434669" w:rsidP="00434669">
      <w:pPr>
        <w:spacing w:after="0" w:line="240" w:lineRule="auto"/>
      </w:pPr>
      <w:r>
        <w:t>3) План помещений с указанием площадей и высот помещений (план БТИ), с указанием наименования помещения;</w:t>
      </w:r>
    </w:p>
    <w:p w:rsidR="00434669" w:rsidRDefault="00434669" w:rsidP="00434669">
      <w:pPr>
        <w:spacing w:after="0" w:line="240" w:lineRule="auto"/>
      </w:pPr>
      <w:r>
        <w:t>4) Перечень оборудования и мебели (количество витринных шкафов, кассовых модулей, рецептурных шкафов и т.п.)</w:t>
      </w:r>
    </w:p>
    <w:p w:rsidR="00434669" w:rsidRDefault="00434669" w:rsidP="00434669">
      <w:pPr>
        <w:spacing w:after="0" w:line="240" w:lineRule="auto"/>
      </w:pPr>
      <w:r>
        <w:t>5) Перечень технологического (холодильного) оборудования с указанием наименования, количество, сертификатов соответствия</w:t>
      </w:r>
    </w:p>
    <w:p w:rsidR="00434669" w:rsidRDefault="00434669" w:rsidP="00434669">
      <w:pPr>
        <w:spacing w:after="0" w:line="240" w:lineRule="auto"/>
      </w:pPr>
      <w:r>
        <w:t>6) Договора на вывоз ТБО, медицинских отходов класса «Г», на проведение дератизации и дезинсекции, стирка спецодежды.</w:t>
      </w:r>
    </w:p>
    <w:p w:rsidR="00434669" w:rsidRDefault="00434669" w:rsidP="00434669">
      <w:pPr>
        <w:spacing w:after="0" w:line="240" w:lineRule="auto"/>
      </w:pPr>
      <w:r>
        <w:t>7)  Паспорт на вентиляционную системы и/или акты проверки системы вентиляции;</w:t>
      </w:r>
    </w:p>
    <w:p w:rsidR="00434669" w:rsidRDefault="00434669" w:rsidP="00434669">
      <w:pPr>
        <w:spacing w:after="0" w:line="240" w:lineRule="auto"/>
      </w:pPr>
      <w:r>
        <w:lastRenderedPageBreak/>
        <w:t xml:space="preserve">8) ассортиментный перечень реализуемой продукции в общих чертах (прописать наименование только для иммунобиологических лекарственных препаратов, наркотических и психотропных препаратов если будут реализовываться!) </w:t>
      </w:r>
    </w:p>
    <w:p w:rsidR="00A5059F" w:rsidRDefault="00434669" w:rsidP="00434669">
      <w:pPr>
        <w:spacing w:after="0" w:line="240" w:lineRule="auto"/>
      </w:pPr>
      <w:r>
        <w:t>9) фотоматериалы.</w:t>
      </w:r>
    </w:p>
    <w:sectPr w:rsidR="00A50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47"/>
    <w:rsid w:val="00434669"/>
    <w:rsid w:val="006F4E47"/>
    <w:rsid w:val="00A5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8D68"/>
  <w15:chartTrackingRefBased/>
  <w15:docId w15:val="{8A67A214-7C02-454A-864D-47B2FA60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2037</Words>
  <Characters>11611</Characters>
  <Application>Microsoft Office Word</Application>
  <DocSecurity>0</DocSecurity>
  <Lines>96</Lines>
  <Paragraphs>27</Paragraphs>
  <ScaleCrop>false</ScaleCrop>
  <Company/>
  <LinksUpToDate>false</LinksUpToDate>
  <CharactersWithSpaces>13621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2021-03-19T06:22:00Z</dcterms:created>
  <dcterms:modified xsi:type="dcterms:W3CDTF">2021-03-19T06:25:00Z</dcterms:modified>
</cp:coreProperties>
</file>